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1E1F0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</w:t>
      </w:r>
      <w:proofErr w:type="spellStart"/>
      <w:r>
        <w:rPr>
          <w:rFonts w:ascii="Calibri" w:eastAsia="Calibri" w:hAnsi="Calibri" w:cs="Calibri"/>
          <w:color w:val="000000"/>
        </w:rPr>
        <w:t>WarningDate</w:t>
      </w:r>
      <w:proofErr w:type="spellEnd"/>
      <w:r>
        <w:rPr>
          <w:rFonts w:ascii="Calibri" w:eastAsia="Calibri" w:hAnsi="Calibri" w:cs="Calibri"/>
          <w:color w:val="000000"/>
        </w:rPr>
        <w:t>]</w:t>
      </w:r>
    </w:p>
    <w:p w14:paraId="33D5AFD2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27C6D9E4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</w:t>
      </w:r>
      <w:proofErr w:type="spellStart"/>
      <w:r>
        <w:rPr>
          <w:rFonts w:ascii="Calibri" w:eastAsia="Calibri" w:hAnsi="Calibri" w:cs="Calibri"/>
          <w:color w:val="000000"/>
        </w:rPr>
        <w:t>EmpSalutation</w:t>
      </w:r>
      <w:proofErr w:type="spellEnd"/>
      <w:r>
        <w:rPr>
          <w:rFonts w:ascii="Calibri" w:eastAsia="Calibri" w:hAnsi="Calibri" w:cs="Calibri"/>
          <w:color w:val="000000"/>
        </w:rPr>
        <w:t>] [</w:t>
      </w:r>
      <w:proofErr w:type="spellStart"/>
      <w:r>
        <w:rPr>
          <w:rFonts w:ascii="Calibri" w:eastAsia="Calibri" w:hAnsi="Calibri" w:cs="Calibri"/>
          <w:color w:val="000000"/>
        </w:rPr>
        <w:t>EmpFirstName</w:t>
      </w:r>
      <w:proofErr w:type="spellEnd"/>
      <w:r>
        <w:rPr>
          <w:rFonts w:ascii="Calibri" w:eastAsia="Calibri" w:hAnsi="Calibri" w:cs="Calibri"/>
          <w:color w:val="000000"/>
        </w:rPr>
        <w:t>] [</w:t>
      </w:r>
      <w:proofErr w:type="spellStart"/>
      <w:r>
        <w:rPr>
          <w:rFonts w:ascii="Calibri" w:eastAsia="Calibri" w:hAnsi="Calibri" w:cs="Calibri"/>
          <w:color w:val="000000"/>
        </w:rPr>
        <w:t>EmpFullName</w:t>
      </w:r>
      <w:proofErr w:type="spellEnd"/>
      <w:r>
        <w:rPr>
          <w:rFonts w:ascii="Calibri" w:eastAsia="Calibri" w:hAnsi="Calibri" w:cs="Calibri"/>
          <w:color w:val="000000"/>
        </w:rPr>
        <w:t xml:space="preserve">] </w:t>
      </w:r>
    </w:p>
    <w:p w14:paraId="12A1C810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</w:t>
      </w:r>
      <w:proofErr w:type="spellStart"/>
      <w:r>
        <w:rPr>
          <w:rFonts w:ascii="Calibri" w:eastAsia="Calibri" w:hAnsi="Calibri" w:cs="Calibri"/>
          <w:color w:val="000000"/>
        </w:rPr>
        <w:t>EmpSuburb</w:t>
      </w:r>
      <w:proofErr w:type="spellEnd"/>
      <w:r>
        <w:rPr>
          <w:rFonts w:ascii="Calibri" w:eastAsia="Calibri" w:hAnsi="Calibri" w:cs="Calibri"/>
          <w:color w:val="000000"/>
        </w:rPr>
        <w:t>] [</w:t>
      </w:r>
      <w:proofErr w:type="spellStart"/>
      <w:r>
        <w:rPr>
          <w:rFonts w:ascii="Calibri" w:eastAsia="Calibri" w:hAnsi="Calibri" w:cs="Calibri"/>
          <w:color w:val="000000"/>
        </w:rPr>
        <w:t>EmpState</w:t>
      </w:r>
      <w:proofErr w:type="spellEnd"/>
      <w:r>
        <w:rPr>
          <w:rFonts w:ascii="Calibri" w:eastAsia="Calibri" w:hAnsi="Calibri" w:cs="Calibri"/>
          <w:color w:val="000000"/>
        </w:rPr>
        <w:t>] [</w:t>
      </w:r>
      <w:proofErr w:type="spellStart"/>
      <w:r>
        <w:rPr>
          <w:rFonts w:ascii="Calibri" w:eastAsia="Calibri" w:hAnsi="Calibri" w:cs="Calibri"/>
          <w:color w:val="000000"/>
        </w:rPr>
        <w:t>EmpPostcode</w:t>
      </w:r>
      <w:proofErr w:type="spellEnd"/>
      <w:r>
        <w:rPr>
          <w:rFonts w:ascii="Calibri" w:eastAsia="Calibri" w:hAnsi="Calibri" w:cs="Calibri"/>
          <w:color w:val="000000"/>
        </w:rPr>
        <w:t>[</w:t>
      </w:r>
    </w:p>
    <w:p w14:paraId="6384C52F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778D7ED4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Dear [</w:t>
      </w:r>
      <w:proofErr w:type="spellStart"/>
      <w:r>
        <w:rPr>
          <w:rFonts w:ascii="Calibri" w:eastAsia="Calibri" w:hAnsi="Calibri" w:cs="Calibri"/>
          <w:color w:val="000000"/>
        </w:rPr>
        <w:t>EmpFirstName</w:t>
      </w:r>
      <w:proofErr w:type="spellEnd"/>
      <w:r>
        <w:rPr>
          <w:rFonts w:ascii="Calibri" w:eastAsia="Calibri" w:hAnsi="Calibri" w:cs="Calibri"/>
          <w:color w:val="000000"/>
        </w:rPr>
        <w:t>],</w:t>
      </w:r>
    </w:p>
    <w:p w14:paraId="0A47744B" w14:textId="77777777" w:rsidR="00945B71" w:rsidRDefault="00F705BE">
      <w:pPr>
        <w:pStyle w:val="Heading2"/>
        <w:spacing w:before="0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proofErr w:type="spellStart"/>
      <w:r>
        <w:rPr>
          <w:rFonts w:ascii="Calibri" w:eastAsia="Calibri" w:hAnsi="Calibri" w:cs="Calibri"/>
        </w:rPr>
        <w:t>Warningcardinality</w:t>
      </w:r>
      <w:proofErr w:type="spellEnd"/>
      <w:r>
        <w:rPr>
          <w:rFonts w:ascii="Calibri" w:eastAsia="Calibri" w:hAnsi="Calibri" w:cs="Calibri"/>
        </w:rPr>
        <w:t>] Warning Letter</w:t>
      </w:r>
    </w:p>
    <w:p w14:paraId="72451CA9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6069812B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This is a written warning. This warning relates to your unsatisfactory [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 on [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DateReview</w:t>
      </w:r>
      <w:proofErr w:type="spellEnd"/>
      <w:r>
        <w:rPr>
          <w:rFonts w:ascii="Calibri" w:eastAsia="Calibri" w:hAnsi="Calibri" w:cs="Calibri"/>
          <w:color w:val="000000"/>
        </w:rPr>
        <w:t>].</w:t>
      </w:r>
    </w:p>
    <w:p w14:paraId="4A8D3F8A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 following matters relating to your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 were raised with you during a meeting on [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MeetingDate</w:t>
      </w:r>
      <w:proofErr w:type="spellEnd"/>
      <w:r>
        <w:rPr>
          <w:rFonts w:ascii="Calibri" w:eastAsia="Calibri" w:hAnsi="Calibri" w:cs="Calibri"/>
          <w:color w:val="000000"/>
        </w:rPr>
        <w:t>]:</w:t>
      </w:r>
    </w:p>
    <w:p w14:paraId="27CB60B5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yellow"/>
        </w:rPr>
        <w:t>EXAMPLES</w:t>
      </w:r>
    </w:p>
    <w:p w14:paraId="4049D5D9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You were given an opportunity to give your account of the situation. Your response was as follows:</w:t>
      </w:r>
    </w:p>
    <w:p w14:paraId="6B9DB45B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yellow"/>
        </w:rPr>
        <w:t>RESPONSE</w:t>
      </w:r>
    </w:p>
    <w:p w14:paraId="1C1CEEB0" w14:textId="62013126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0" w:name="bookmark=id.gjdgxs" w:colFirst="0" w:colLast="0"/>
      <w:bookmarkEnd w:id="0"/>
      <w:r>
        <w:rPr>
          <w:rFonts w:ascii="Calibri" w:eastAsia="Calibri" w:hAnsi="Calibri" w:cs="Calibri"/>
          <w:color w:val="000000"/>
        </w:rPr>
        <w:t xml:space="preserve">Following review of the matters raised and your responses to them, the </w:t>
      </w:r>
      <w:proofErr w:type="spellStart"/>
      <w:r w:rsidR="00624FDF">
        <w:rPr>
          <w:rFonts w:ascii="Calibri" w:eastAsia="Calibri" w:hAnsi="Calibri" w:cs="Calibri"/>
          <w:color w:val="000000"/>
        </w:rPr>
        <w:t>Vertec</w:t>
      </w:r>
      <w:proofErr w:type="spellEnd"/>
      <w:r w:rsidR="00624FDF">
        <w:rPr>
          <w:rFonts w:ascii="Calibri" w:eastAsia="Calibri" w:hAnsi="Calibri" w:cs="Calibri"/>
          <w:color w:val="000000"/>
        </w:rPr>
        <w:t xml:space="preserve"> Roofing</w:t>
      </w:r>
      <w:r>
        <w:rPr>
          <w:rFonts w:ascii="Calibri" w:eastAsia="Calibri" w:hAnsi="Calibri" w:cs="Calibri"/>
          <w:color w:val="000000"/>
        </w:rPr>
        <w:t xml:space="preserve"> finds that your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 is unsatisfactory. If there is any other unsatisfactory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], you may be subject to further disciplinary action up to and including the termination of your employment.</w:t>
      </w:r>
    </w:p>
    <w:p w14:paraId="1CFD9182" w14:textId="16A02C99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1" w:name="bookmark=id.30j0zll" w:colFirst="0" w:colLast="0"/>
      <w:bookmarkEnd w:id="1"/>
      <w:r>
        <w:rPr>
          <w:rFonts w:ascii="Calibri" w:eastAsia="Calibri" w:hAnsi="Calibri" w:cs="Calibri"/>
          <w:color w:val="000000"/>
        </w:rPr>
        <w:t>As part of the review process, you have agreed that you need to take the following actions to rectify your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 xml:space="preserve">] in order to avoid further disciplinary measures by the </w:t>
      </w:r>
      <w:proofErr w:type="spellStart"/>
      <w:r w:rsidR="00624FDF">
        <w:rPr>
          <w:rFonts w:ascii="Calibri" w:eastAsia="Calibri" w:hAnsi="Calibri" w:cs="Calibri"/>
          <w:color w:val="000000"/>
        </w:rPr>
        <w:t>Vertec</w:t>
      </w:r>
      <w:proofErr w:type="spellEnd"/>
      <w:r w:rsidR="00624FDF">
        <w:rPr>
          <w:rFonts w:ascii="Calibri" w:eastAsia="Calibri" w:hAnsi="Calibri" w:cs="Calibri"/>
          <w:color w:val="000000"/>
        </w:rPr>
        <w:t xml:space="preserve"> Roofing</w:t>
      </w:r>
      <w:r>
        <w:rPr>
          <w:rFonts w:ascii="Calibri" w:eastAsia="Calibri" w:hAnsi="Calibri" w:cs="Calibri"/>
          <w:color w:val="000000"/>
        </w:rPr>
        <w:t>:</w:t>
      </w:r>
    </w:p>
    <w:p w14:paraId="46C3EB36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yellow"/>
        </w:rPr>
        <w:t>Actions to IMPROVE</w:t>
      </w:r>
    </w:p>
    <w:p w14:paraId="65235F4A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Your compliance with the agreed actions and your workplace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 will be reviewed on [</w:t>
      </w:r>
      <w:proofErr w:type="spellStart"/>
      <w:r>
        <w:rPr>
          <w:rFonts w:ascii="Calibri" w:eastAsia="Calibri" w:hAnsi="Calibri" w:cs="Calibri"/>
          <w:color w:val="000000"/>
        </w:rPr>
        <w:t>DateNextReview</w:t>
      </w:r>
      <w:proofErr w:type="spellEnd"/>
      <w:r>
        <w:rPr>
          <w:rFonts w:ascii="Calibri" w:eastAsia="Calibri" w:hAnsi="Calibri" w:cs="Calibri"/>
          <w:color w:val="000000"/>
        </w:rPr>
        <w:t>]. A copy of this warning letter will be kept in your personnel file.</w:t>
      </w:r>
    </w:p>
    <w:p w14:paraId="190B9092" w14:textId="77777777" w:rsidR="00945B71" w:rsidRDefault="00945B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BB60016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Please contact me if you need to discuss the contents of this warning letter.</w:t>
      </w:r>
    </w:p>
    <w:p w14:paraId="402E3E09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Yours faithfully,</w:t>
      </w:r>
    </w:p>
    <w:p w14:paraId="490EA46E" w14:textId="77777777" w:rsidR="00945B71" w:rsidRDefault="00945B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2" w:name="bookmark=id.1fob9te" w:colFirst="0" w:colLast="0"/>
      <w:bookmarkEnd w:id="2"/>
    </w:p>
    <w:p w14:paraId="51C6DC89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Owner</w:t>
      </w:r>
    </w:p>
    <w:p w14:paraId="55076609" w14:textId="1861A2EB" w:rsidR="00945B71" w:rsidRDefault="00624F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Vertec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Roofing</w:t>
      </w:r>
    </w:p>
    <w:p w14:paraId="17E24130" w14:textId="77777777" w:rsidR="00945B71" w:rsidRDefault="00945B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</w:p>
    <w:sectPr w:rsidR="00945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0"/>
      <w:pgMar w:top="1985" w:right="1418" w:bottom="1701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07112" w14:textId="77777777" w:rsidR="00DE3D28" w:rsidRDefault="00DE3D28">
      <w:pPr>
        <w:spacing w:line="240" w:lineRule="auto"/>
        <w:ind w:left="0" w:hanging="2"/>
      </w:pPr>
      <w:r>
        <w:separator/>
      </w:r>
    </w:p>
  </w:endnote>
  <w:endnote w:type="continuationSeparator" w:id="0">
    <w:p w14:paraId="4D457ECC" w14:textId="77777777" w:rsidR="00DE3D28" w:rsidRDefault="00DE3D2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0BD15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693DC" w14:textId="77777777" w:rsidR="00945B71" w:rsidRDefault="00945B71">
    <w:pPr>
      <w:widowControl w:val="0"/>
      <w:spacing w:line="276" w:lineRule="auto"/>
      <w:ind w:left="0" w:hanging="2"/>
    </w:pPr>
  </w:p>
  <w:tbl>
    <w:tblPr>
      <w:tblStyle w:val="a"/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400" w:firstRow="0" w:lastRow="0" w:firstColumn="0" w:lastColumn="0" w:noHBand="0" w:noVBand="1"/>
    </w:tblPr>
    <w:tblGrid>
      <w:gridCol w:w="1997"/>
      <w:gridCol w:w="1074"/>
      <w:gridCol w:w="2459"/>
      <w:gridCol w:w="2292"/>
      <w:gridCol w:w="1396"/>
    </w:tblGrid>
    <w:tr w:rsidR="00945B71" w14:paraId="1B40F213" w14:textId="77777777">
      <w:trPr>
        <w:trHeight w:val="220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66433802" w14:textId="77777777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Document Title: Warning Letter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3BC8A3CE" w14:textId="3142B71B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Authorised by: </w:t>
          </w:r>
          <w:r w:rsidR="00624FDF">
            <w:rPr>
              <w:sz w:val="16"/>
              <w:szCs w:val="16"/>
            </w:rPr>
            <w:t>Trent &amp; Kirby Wright</w:t>
          </w:r>
        </w:p>
      </w:tc>
    </w:tr>
    <w:tr w:rsidR="00945B71" w14:paraId="5B600515" w14:textId="77777777">
      <w:trPr>
        <w:trHeight w:val="220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5938D62" w14:textId="4D625B6F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Document #: P</w:t>
          </w:r>
          <w:r w:rsidR="000A7243">
            <w:rPr>
              <w:sz w:val="16"/>
              <w:szCs w:val="16"/>
            </w:rPr>
            <w:t>ER</w:t>
          </w:r>
          <w:r>
            <w:rPr>
              <w:sz w:val="16"/>
              <w:szCs w:val="16"/>
            </w:rPr>
            <w:t>0</w:t>
          </w:r>
          <w:r w:rsidR="000A7243">
            <w:rPr>
              <w:sz w:val="16"/>
              <w:szCs w:val="16"/>
            </w:rPr>
            <w:t>10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8A3B135" w14:textId="77777777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AD21878" w14:textId="690B9A40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Issue Date: </w:t>
          </w:r>
          <w:r w:rsidR="00624FDF">
            <w:rPr>
              <w:sz w:val="16"/>
              <w:szCs w:val="16"/>
            </w:rPr>
            <w:t>20/07/2020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590181BE" w14:textId="3CC1C1DE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Revision Date: </w:t>
          </w:r>
          <w:r w:rsidR="00624FDF">
            <w:rPr>
              <w:sz w:val="16"/>
              <w:szCs w:val="16"/>
            </w:rPr>
            <w:t>20/07/2021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9DB412C" w14:textId="77777777" w:rsidR="00945B71" w:rsidRDefault="00F705BE">
          <w:pPr>
            <w:tabs>
              <w:tab w:val="center" w:pos="4153"/>
              <w:tab w:val="right" w:pos="8306"/>
            </w:tabs>
            <w:ind w:left="0" w:hanging="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E64320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E64320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0DAFD724" w14:textId="77777777" w:rsidR="00945B71" w:rsidRDefault="00945B71">
    <w:pPr>
      <w:tabs>
        <w:tab w:val="center" w:pos="4153"/>
        <w:tab w:val="right" w:pos="8306"/>
      </w:tabs>
      <w:spacing w:line="264" w:lineRule="auto"/>
      <w:ind w:left="0" w:hanging="2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8A881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8624A" w14:textId="77777777" w:rsidR="00DE3D28" w:rsidRDefault="00DE3D28">
      <w:pPr>
        <w:spacing w:line="240" w:lineRule="auto"/>
        <w:ind w:left="0" w:hanging="2"/>
      </w:pPr>
      <w:r>
        <w:separator/>
      </w:r>
    </w:p>
  </w:footnote>
  <w:footnote w:type="continuationSeparator" w:id="0">
    <w:p w14:paraId="6110867C" w14:textId="77777777" w:rsidR="00DE3D28" w:rsidRDefault="00DE3D2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D6C6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E4287" w14:textId="0D459C3B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</w:p>
  <w:p w14:paraId="5CCB0298" w14:textId="04067889" w:rsidR="00945B71" w:rsidRDefault="00E643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1E6B213" wp14:editId="2B293611">
          <wp:simplePos x="0" y="0"/>
          <wp:positionH relativeFrom="column">
            <wp:posOffset>-157480</wp:posOffset>
          </wp:positionH>
          <wp:positionV relativeFrom="paragraph">
            <wp:posOffset>105410</wp:posOffset>
          </wp:positionV>
          <wp:extent cx="2137410" cy="670560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 rotWithShape="1">
                  <a:blip r:embed="rId1"/>
                  <a:srcRect b="11983"/>
                  <a:stretch/>
                </pic:blipFill>
                <pic:spPr bwMode="auto">
                  <a:xfrm>
                    <a:off x="0" y="0"/>
                    <a:ext cx="2137410" cy="670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F5AFB" w14:textId="5A1213BD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  <w:rPr>
        <w:noProof/>
        <w:lang w:val="en-US"/>
      </w:rPr>
    </w:pPr>
  </w:p>
  <w:p w14:paraId="11666E77" w14:textId="77777777" w:rsidR="00E64320" w:rsidRDefault="00E643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</w:p>
  <w:p w14:paraId="7AC2403F" w14:textId="21A2F7BB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</w:pPr>
  </w:p>
  <w:p w14:paraId="53514AA3" w14:textId="21A89077" w:rsidR="00945B71" w:rsidRDefault="00624FDF" w:rsidP="00E643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  <w:r>
      <w:pict w14:anchorId="01BF79F1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AA35D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77099"/>
    <w:multiLevelType w:val="multilevel"/>
    <w:tmpl w:val="C944D342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Gener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evel3Gener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Leg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Level5Leg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B71"/>
    <w:rsid w:val="000A7243"/>
    <w:rsid w:val="00624FDF"/>
    <w:rsid w:val="00657398"/>
    <w:rsid w:val="006C4C70"/>
    <w:rsid w:val="00825502"/>
    <w:rsid w:val="008D3A7D"/>
    <w:rsid w:val="00945B71"/>
    <w:rsid w:val="00DE3D28"/>
    <w:rsid w:val="00E64320"/>
    <w:rsid w:val="00F7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30E90AC"/>
  <w15:docId w15:val="{8A12138A-BADA-4239-976E-8710FA55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AU"/>
    </w:rPr>
  </w:style>
  <w:style w:type="paragraph" w:styleId="Heading1">
    <w:name w:val="heading 1"/>
    <w:basedOn w:val="Normal"/>
    <w:next w:val="BodyText"/>
    <w:uiPriority w:val="9"/>
    <w:qFormat/>
    <w:pPr>
      <w:keepNext/>
      <w:spacing w:before="120" w:after="12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uiPriority w:val="9"/>
    <w:semiHidden/>
    <w:unhideWhenUsed/>
    <w:qFormat/>
    <w:pPr>
      <w:keepNext/>
      <w:spacing w:after="120"/>
      <w:outlineLvl w:val="2"/>
    </w:pPr>
    <w:rPr>
      <w:i/>
      <w:iCs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120"/>
    </w:pPr>
    <w:rPr>
      <w:lang w:val="en-GB"/>
    </w:rPr>
  </w:style>
  <w:style w:type="character" w:customStyle="1" w:styleId="BodyTextChar">
    <w:name w:val="Body Text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FO1General">
    <w:name w:val="FO 1 (General)"/>
    <w:basedOn w:val="Normal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pPr>
      <w:spacing w:after="120"/>
      <w:ind w:left="2880"/>
    </w:pPr>
    <w:rPr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Level1General">
    <w:name w:val="Level 1 (General)"/>
    <w:basedOn w:val="Normal"/>
    <w:pPr>
      <w:numPr>
        <w:numId w:val="1"/>
      </w:numPr>
      <w:spacing w:after="120"/>
      <w:ind w:left="-1" w:hanging="1"/>
    </w:pPr>
    <w:rPr>
      <w:lang w:val="en-GB"/>
    </w:rPr>
  </w:style>
  <w:style w:type="paragraph" w:customStyle="1" w:styleId="Level1Legal">
    <w:name w:val="Level 1 (Legal)"/>
    <w:basedOn w:val="Normal"/>
    <w:next w:val="FO1Legal"/>
    <w:pPr>
      <w:keepNext/>
      <w:tabs>
        <w:tab w:val="num" w:pos="720"/>
      </w:tabs>
      <w:spacing w:after="12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pPr>
      <w:numPr>
        <w:ilvl w:val="1"/>
        <w:numId w:val="1"/>
      </w:numPr>
      <w:spacing w:after="120"/>
      <w:ind w:left="-1" w:hanging="1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pPr>
      <w:tabs>
        <w:tab w:val="num" w:pos="1440"/>
      </w:tabs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pPr>
      <w:numPr>
        <w:ilvl w:val="2"/>
        <w:numId w:val="1"/>
      </w:numPr>
      <w:spacing w:after="120"/>
      <w:ind w:left="-1" w:hanging="1"/>
      <w:outlineLvl w:val="2"/>
    </w:pPr>
    <w:rPr>
      <w:lang w:val="en-GB"/>
    </w:rPr>
  </w:style>
  <w:style w:type="paragraph" w:customStyle="1" w:styleId="Level3Legal">
    <w:name w:val="Level 3 (Legal)"/>
    <w:basedOn w:val="Normal"/>
    <w:pPr>
      <w:tabs>
        <w:tab w:val="num" w:pos="2160"/>
      </w:tabs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pPr>
      <w:numPr>
        <w:ilvl w:val="3"/>
        <w:numId w:val="2"/>
      </w:numPr>
      <w:spacing w:after="120"/>
      <w:ind w:left="-1" w:hanging="1"/>
      <w:outlineLvl w:val="3"/>
    </w:pPr>
    <w:rPr>
      <w:lang w:val="en-GB"/>
    </w:rPr>
  </w:style>
  <w:style w:type="paragraph" w:customStyle="1" w:styleId="Level5Legal">
    <w:name w:val="Level 5 (Legal)"/>
    <w:basedOn w:val="Normal"/>
    <w:pPr>
      <w:numPr>
        <w:ilvl w:val="4"/>
        <w:numId w:val="2"/>
      </w:numPr>
      <w:spacing w:after="120"/>
      <w:ind w:left="-1" w:hanging="1"/>
      <w:outlineLvl w:val="4"/>
    </w:pPr>
    <w:rPr>
      <w:lang w:val="en-GB"/>
    </w:rPr>
  </w:style>
  <w:style w:type="paragraph" w:customStyle="1" w:styleId="Recitals">
    <w:name w:val="Recitals"/>
    <w:basedOn w:val="Normal"/>
    <w:pPr>
      <w:tabs>
        <w:tab w:val="num" w:pos="720"/>
      </w:tabs>
      <w:spacing w:after="120"/>
    </w:pPr>
    <w:rPr>
      <w:lang w:val="en-GB"/>
    </w:rPr>
  </w:style>
  <w:style w:type="paragraph" w:customStyle="1" w:styleId="BTBulleted">
    <w:name w:val="BTBulleted"/>
    <w:basedOn w:val="BodyText"/>
    <w:pPr>
      <w:tabs>
        <w:tab w:val="num" w:pos="720"/>
      </w:tabs>
    </w:pPr>
  </w:style>
  <w:style w:type="paragraph" w:customStyle="1" w:styleId="H1Centered">
    <w:name w:val="H1Centered"/>
    <w:basedOn w:val="Heading1"/>
    <w:pPr>
      <w:jc w:val="center"/>
    </w:pPr>
  </w:style>
  <w:style w:type="character" w:customStyle="1" w:styleId="BTBulletedChar">
    <w:name w:val="BTBulleted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paragraph" w:customStyle="1" w:styleId="BodyTextBigSpaceAfter">
    <w:name w:val="Body Text Big Space After"/>
    <w:basedOn w:val="BodyText"/>
    <w:pPr>
      <w:spacing w:after="720"/>
    </w:pPr>
  </w:style>
  <w:style w:type="paragraph" w:customStyle="1" w:styleId="ChecklistItem">
    <w:name w:val="ChecklistItem"/>
    <w:basedOn w:val="BodyText"/>
    <w:pPr>
      <w:tabs>
        <w:tab w:val="num" w:pos="720"/>
      </w:tabs>
    </w:pPr>
  </w:style>
  <w:style w:type="paragraph" w:styleId="TOC2">
    <w:name w:val="toc 2"/>
    <w:basedOn w:val="Normal"/>
    <w:next w:val="Normal"/>
    <w:pPr>
      <w:ind w:left="240"/>
    </w:pPr>
    <w:rPr>
      <w:smallCaps/>
      <w:lang w:val="en-GB"/>
    </w:rPr>
  </w:style>
  <w:style w:type="paragraph" w:styleId="ListBullet">
    <w:name w:val="List Bullet"/>
    <w:basedOn w:val="Normal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rPr>
      <w:b/>
      <w:bCs/>
      <w:w w:val="100"/>
      <w:position w:val="-1"/>
      <w:effect w:val="none"/>
      <w:vertAlign w:val="baseline"/>
      <w:cs w:val="0"/>
      <w:em w:val="none"/>
      <w:lang w:val="en-AU"/>
    </w:rPr>
  </w:style>
  <w:style w:type="character" w:customStyle="1" w:styleId="NoteBody-i">
    <w:name w:val="NoteBody-i"/>
    <w:rPr>
      <w:i/>
      <w:iCs/>
      <w:w w:val="100"/>
      <w:position w:val="-1"/>
      <w:effect w:val="none"/>
      <w:vertAlign w:val="baseline"/>
      <w:cs w:val="0"/>
      <w:em w:val="none"/>
      <w:lang w:val="en-AU"/>
    </w:rPr>
  </w:style>
  <w:style w:type="character" w:customStyle="1" w:styleId="NoteBody-a">
    <w:name w:val="NoteBody-a"/>
    <w:rPr>
      <w:w w:val="100"/>
      <w:position w:val="-1"/>
      <w:u w:val="single"/>
      <w:effect w:val="none"/>
      <w:vertAlign w:val="baseline"/>
      <w:cs w:val="0"/>
      <w:em w:val="none"/>
      <w:lang w:val="en-AU"/>
    </w:rPr>
  </w:style>
  <w:style w:type="character" w:customStyle="1" w:styleId="Italics">
    <w:name w:val="Italics"/>
    <w:rPr>
      <w:i/>
      <w:iCs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Bold">
    <w:name w:val="Bold"/>
    <w:rPr>
      <w:b/>
      <w:bCs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Underline">
    <w:name w:val="Underline"/>
    <w:rPr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ldItalics">
    <w:name w:val="Bold Italics"/>
    <w:rPr>
      <w:b/>
      <w:bCs/>
      <w:i/>
      <w:iCs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BoldUnderline">
    <w:name w:val="Bold Underline"/>
    <w:rPr>
      <w:b/>
      <w:bCs/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ldItalicsUnderline">
    <w:name w:val="Bold Italics Underline"/>
    <w:rPr>
      <w:b/>
      <w:bCs/>
      <w:i/>
      <w:iCs/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talicsUnderline">
    <w:name w:val="Italics Underline"/>
    <w:rPr>
      <w:i/>
      <w:iCs/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ygHgi73V0DOdrSx6nJoTqHR1LA==">AMUW2mU3ba2TGDkr8nz7/V4nHz9jzCe5jk7cTWD7hEac9+zKpI+DoEoSjptKoohUU3KoJdmC87StTFncovaiBTGO13TAhm+FUgVrtyawK73hTO6M152F1Nn0nha3IQwyC/4JEyDXiYLqqE8TpqiJW53uS/mqV5ry5g==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1147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stephenpauley</cp:lastModifiedBy>
  <cp:revision>6</cp:revision>
  <dcterms:created xsi:type="dcterms:W3CDTF">2016-12-05T01:21:00Z</dcterms:created>
  <dcterms:modified xsi:type="dcterms:W3CDTF">2020-07-26T05:06:00Z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